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99" w:rsidRDefault="00786F8F" w:rsidP="00936F35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Freshman </w:t>
      </w:r>
      <w:r w:rsidR="00496D54">
        <w:rPr>
          <w:b/>
          <w:sz w:val="20"/>
        </w:rPr>
        <w:t>Research Paper</w:t>
      </w:r>
      <w:r>
        <w:rPr>
          <w:b/>
          <w:sz w:val="20"/>
        </w:rPr>
        <w:t xml:space="preserve"> </w:t>
      </w:r>
      <w:r w:rsidR="00603FE0">
        <w:rPr>
          <w:b/>
          <w:sz w:val="20"/>
        </w:rPr>
        <w:t>Process Record</w:t>
      </w:r>
      <w:r w:rsidR="00546297">
        <w:rPr>
          <w:b/>
          <w:sz w:val="20"/>
        </w:rPr>
        <w:t xml:space="preserve">– </w:t>
      </w:r>
      <w:r>
        <w:rPr>
          <w:b/>
          <w:sz w:val="20"/>
        </w:rPr>
        <w:t xml:space="preserve">Spring </w:t>
      </w:r>
      <w:r w:rsidR="00496D54">
        <w:rPr>
          <w:b/>
          <w:sz w:val="20"/>
        </w:rPr>
        <w:t>2019</w:t>
      </w:r>
    </w:p>
    <w:p w:rsidR="00936F35" w:rsidRDefault="00936F35" w:rsidP="00936F35">
      <w:pPr>
        <w:spacing w:after="0" w:line="240" w:lineRule="auto"/>
        <w:jc w:val="center"/>
        <w:rPr>
          <w:b/>
          <w:sz w:val="20"/>
        </w:rPr>
      </w:pPr>
    </w:p>
    <w:p w:rsidR="00936F35" w:rsidRPr="00936F35" w:rsidRDefault="00936F35" w:rsidP="00936F35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Name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__________________________________________________________________</w:t>
      </w:r>
    </w:p>
    <w:p w:rsidR="00936F35" w:rsidRPr="00936F35" w:rsidRDefault="00936F35" w:rsidP="00936F35">
      <w:pPr>
        <w:spacing w:after="0" w:line="240" w:lineRule="auto"/>
        <w:rPr>
          <w:sz w:val="20"/>
        </w:rPr>
      </w:pPr>
    </w:p>
    <w:p w:rsidR="00E44A81" w:rsidRDefault="00936F35" w:rsidP="00936F35">
      <w:pPr>
        <w:spacing w:after="0" w:line="240" w:lineRule="auto"/>
        <w:rPr>
          <w:sz w:val="20"/>
        </w:rPr>
      </w:pPr>
      <w:r w:rsidRPr="00936F35">
        <w:rPr>
          <w:b/>
          <w:sz w:val="20"/>
        </w:rPr>
        <w:t>Directions:</w:t>
      </w:r>
      <w:r w:rsidRPr="00936F35">
        <w:rPr>
          <w:sz w:val="20"/>
        </w:rPr>
        <w:t xml:space="preserve"> Eac</w:t>
      </w:r>
      <w:r w:rsidR="00E44A81">
        <w:rPr>
          <w:sz w:val="20"/>
        </w:rPr>
        <w:t>h of these items must be initialed</w:t>
      </w:r>
      <w:r w:rsidRPr="00936F35">
        <w:rPr>
          <w:sz w:val="20"/>
        </w:rPr>
        <w:t xml:space="preserve"> in order to obtain credit for the process p</w:t>
      </w:r>
      <w:r w:rsidR="00E44A81">
        <w:rPr>
          <w:sz w:val="20"/>
        </w:rPr>
        <w:t>ieces that are due for the research paper</w:t>
      </w:r>
      <w:r w:rsidRPr="00936F35">
        <w:rPr>
          <w:sz w:val="20"/>
        </w:rPr>
        <w:t>. In the event that you do not have this stamp s</w:t>
      </w:r>
      <w:r w:rsidR="00603FE0">
        <w:rPr>
          <w:sz w:val="20"/>
        </w:rPr>
        <w:t>heet you will not be awarded</w:t>
      </w:r>
      <w:r w:rsidRPr="00936F35">
        <w:rPr>
          <w:sz w:val="20"/>
        </w:rPr>
        <w:t xml:space="preserve"> points for your process work </w:t>
      </w:r>
      <w:r w:rsidRPr="00E44A81">
        <w:rPr>
          <w:b/>
          <w:sz w:val="20"/>
        </w:rPr>
        <w:t>(</w:t>
      </w:r>
      <w:r w:rsidR="00E44A81">
        <w:rPr>
          <w:b/>
          <w:sz w:val="20"/>
          <w:u w:val="single"/>
        </w:rPr>
        <w:t>a total of 100</w:t>
      </w:r>
      <w:r w:rsidRPr="00936F35">
        <w:rPr>
          <w:b/>
          <w:sz w:val="20"/>
          <w:u w:val="single"/>
        </w:rPr>
        <w:t xml:space="preserve"> points</w:t>
      </w:r>
      <w:r w:rsidRPr="00936F35">
        <w:rPr>
          <w:sz w:val="20"/>
        </w:rPr>
        <w:t>). If you lose this sheet and do not take a picture of it that I can veri</w:t>
      </w:r>
      <w:r w:rsidR="00E44A81">
        <w:rPr>
          <w:sz w:val="20"/>
        </w:rPr>
        <w:t xml:space="preserve">fy, with your name on it, I </w:t>
      </w:r>
      <w:proofErr w:type="spellStart"/>
      <w:r w:rsidR="00E44A81">
        <w:rPr>
          <w:sz w:val="20"/>
        </w:rPr>
        <w:t>can not</w:t>
      </w:r>
      <w:proofErr w:type="spellEnd"/>
      <w:r w:rsidR="00E44A81">
        <w:rPr>
          <w:sz w:val="20"/>
        </w:rPr>
        <w:t xml:space="preserve"> award you</w:t>
      </w:r>
      <w:r w:rsidRPr="00936F35">
        <w:rPr>
          <w:sz w:val="20"/>
        </w:rPr>
        <w:t xml:space="preserve"> point</w:t>
      </w:r>
      <w:r w:rsidR="00603FE0">
        <w:rPr>
          <w:sz w:val="20"/>
        </w:rPr>
        <w:t xml:space="preserve">s. If you do not have this process record </w:t>
      </w:r>
      <w:r w:rsidRPr="00936F35">
        <w:rPr>
          <w:sz w:val="20"/>
        </w:rPr>
        <w:t>sheet in class at the tim</w:t>
      </w:r>
      <w:r w:rsidR="00E44A81">
        <w:rPr>
          <w:sz w:val="20"/>
        </w:rPr>
        <w:t xml:space="preserve">e a process piece is due, I </w:t>
      </w:r>
      <w:proofErr w:type="spellStart"/>
      <w:r w:rsidR="00E44A81">
        <w:rPr>
          <w:sz w:val="20"/>
        </w:rPr>
        <w:t>can</w:t>
      </w:r>
      <w:r w:rsidRPr="00936F35">
        <w:rPr>
          <w:sz w:val="20"/>
        </w:rPr>
        <w:t xml:space="preserve"> not</w:t>
      </w:r>
      <w:proofErr w:type="spellEnd"/>
      <w:r w:rsidRPr="00936F35">
        <w:rPr>
          <w:sz w:val="20"/>
        </w:rPr>
        <w:t xml:space="preserve"> stamp this sheet later in the day or at any other point. </w:t>
      </w:r>
    </w:p>
    <w:p w:rsidR="00936F35" w:rsidRPr="00936F35" w:rsidRDefault="00936F35" w:rsidP="00936F35">
      <w:pPr>
        <w:spacing w:after="0" w:line="240" w:lineRule="auto"/>
        <w:rPr>
          <w:sz w:val="20"/>
        </w:rPr>
      </w:pPr>
      <w:r w:rsidRPr="00936F35">
        <w:rPr>
          <w:sz w:val="20"/>
        </w:rPr>
        <w:t>Remember, it is your responsibility</w:t>
      </w:r>
      <w:r w:rsidR="00E44A81">
        <w:rPr>
          <w:sz w:val="20"/>
        </w:rPr>
        <w:t xml:space="preserve"> to keep and maintain this record</w:t>
      </w:r>
      <w:r w:rsidRPr="00936F35">
        <w:rPr>
          <w:sz w:val="20"/>
        </w:rPr>
        <w:t xml:space="preserve">. </w:t>
      </w:r>
      <w:r w:rsidR="00E44A81">
        <w:rPr>
          <w:sz w:val="20"/>
        </w:rPr>
        <w:t xml:space="preserve">This </w:t>
      </w:r>
      <w:r>
        <w:rPr>
          <w:sz w:val="20"/>
        </w:rPr>
        <w:t xml:space="preserve">sheet is due </w:t>
      </w:r>
      <w:r w:rsidR="00603FE0">
        <w:rPr>
          <w:sz w:val="20"/>
        </w:rPr>
        <w:t>for collection on the day</w:t>
      </w:r>
      <w:r w:rsidR="00496D54">
        <w:rPr>
          <w:sz w:val="20"/>
        </w:rPr>
        <w:t xml:space="preserve"> the final draft is due. </w:t>
      </w:r>
    </w:p>
    <w:p w:rsidR="00936F35" w:rsidRDefault="00936F35" w:rsidP="00936F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773"/>
      </w:tblGrid>
      <w:tr w:rsidR="00936F35" w:rsidRPr="004A413E" w:rsidTr="00936F35">
        <w:tc>
          <w:tcPr>
            <w:tcW w:w="5305" w:type="dxa"/>
          </w:tcPr>
          <w:p w:rsidR="00A22253" w:rsidRDefault="00E44A81" w:rsidP="00A22253">
            <w:pPr>
              <w:rPr>
                <w:rFonts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                               </w:t>
            </w:r>
            <w:r w:rsidR="00A22253" w:rsidRPr="00E44A81">
              <w:rPr>
                <w:rFonts w:cs="Tahoma"/>
                <w:b/>
                <w:i/>
                <w:sz w:val="18"/>
                <w:szCs w:val="18"/>
                <w:u w:val="single"/>
              </w:rPr>
              <w:t>Mon</w:t>
            </w:r>
            <w:r w:rsidRPr="00E44A81">
              <w:rPr>
                <w:rFonts w:cs="Tahoma"/>
                <w:b/>
                <w:i/>
                <w:sz w:val="18"/>
                <w:szCs w:val="18"/>
                <w:u w:val="single"/>
              </w:rPr>
              <w:t>day</w:t>
            </w:r>
            <w:r w:rsidR="00A22253" w:rsidRPr="00E44A81">
              <w:rPr>
                <w:rFonts w:cs="Tahoma"/>
                <w:b/>
                <w:i/>
                <w:sz w:val="18"/>
                <w:szCs w:val="18"/>
                <w:u w:val="single"/>
              </w:rPr>
              <w:t xml:space="preserve"> 4/1/19</w:t>
            </w:r>
            <w:r w:rsidR="00A22253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–</w:t>
            </w:r>
            <w:r w:rsidR="00A2225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A22253" w:rsidRPr="00A22253">
              <w:rPr>
                <w:rFonts w:cs="Tahoma"/>
                <w:b/>
                <w:i/>
                <w:sz w:val="18"/>
                <w:szCs w:val="18"/>
                <w:u w:val="single"/>
              </w:rPr>
              <w:t>Library</w:t>
            </w:r>
          </w:p>
          <w:p w:rsidR="00E44A81" w:rsidRDefault="00E44A81" w:rsidP="00A22253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A22253" w:rsidRDefault="00E33875" w:rsidP="00A2225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Weds. 4/3</w:t>
            </w:r>
            <w:r w:rsidR="00496D54" w:rsidRPr="00A22253">
              <w:rPr>
                <w:rFonts w:cs="Tahoma"/>
                <w:b/>
                <w:sz w:val="18"/>
                <w:szCs w:val="18"/>
              </w:rPr>
              <w:t>/19</w:t>
            </w:r>
            <w:r w:rsidR="00786F8F" w:rsidRPr="00A2225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496D54" w:rsidRPr="00A22253">
              <w:rPr>
                <w:rFonts w:cs="Tahoma"/>
                <w:b/>
                <w:sz w:val="18"/>
                <w:szCs w:val="18"/>
              </w:rPr>
              <w:t>–</w:t>
            </w:r>
            <w:r w:rsidR="00786F8F" w:rsidRPr="00A2225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496D54" w:rsidRPr="00A22253">
              <w:rPr>
                <w:rFonts w:cs="Tahoma"/>
                <w:b/>
                <w:sz w:val="18"/>
                <w:szCs w:val="18"/>
              </w:rPr>
              <w:t>topic selection research due by 9 pm turnitin.com</w:t>
            </w:r>
            <w:r w:rsidR="002D5500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2D5500" w:rsidRPr="002D5500">
              <w:rPr>
                <w:rFonts w:cs="Tahoma"/>
                <w:b/>
                <w:i/>
                <w:sz w:val="18"/>
                <w:szCs w:val="18"/>
              </w:rPr>
              <w:t>(10 pts)</w:t>
            </w:r>
          </w:p>
          <w:p w:rsidR="00936F35" w:rsidRDefault="002D5500" w:rsidP="00936F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E44A81">
              <w:rPr>
                <w:b/>
                <w:sz w:val="18"/>
                <w:szCs w:val="18"/>
              </w:rPr>
              <w:t xml:space="preserve">   </w:t>
            </w:r>
            <w:r w:rsidR="00496D54" w:rsidRPr="00E44A81">
              <w:rPr>
                <w:b/>
                <w:sz w:val="18"/>
                <w:szCs w:val="18"/>
              </w:rPr>
              <w:t>(10 facts about three topics – MLA heading)</w:t>
            </w:r>
          </w:p>
          <w:p w:rsidR="00E33875" w:rsidRDefault="00E33875" w:rsidP="00936F35">
            <w:pPr>
              <w:rPr>
                <w:b/>
                <w:sz w:val="18"/>
                <w:szCs w:val="18"/>
              </w:rPr>
            </w:pPr>
          </w:p>
          <w:p w:rsidR="00E33875" w:rsidRDefault="00E33875" w:rsidP="00936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E33875">
              <w:rPr>
                <w:b/>
                <w:sz w:val="18"/>
                <w:szCs w:val="18"/>
              </w:rPr>
              <w:t>Weds. 4/3/19 -  Research Due ( 5-10 Notecards to Noodle</w:t>
            </w:r>
          </w:p>
          <w:p w:rsidR="00E33875" w:rsidRDefault="00E33875" w:rsidP="00936F3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338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E33875">
              <w:rPr>
                <w:b/>
                <w:sz w:val="18"/>
                <w:szCs w:val="18"/>
              </w:rPr>
              <w:t>Tools) by the end of class (5 pts)</w:t>
            </w:r>
          </w:p>
          <w:p w:rsidR="00E33875" w:rsidRPr="00E44A81" w:rsidRDefault="00E33875" w:rsidP="00936F35">
            <w:pPr>
              <w:rPr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</w:tr>
      <w:tr w:rsidR="00936F35" w:rsidRPr="004A413E" w:rsidTr="00936F35">
        <w:tc>
          <w:tcPr>
            <w:tcW w:w="5305" w:type="dxa"/>
          </w:tcPr>
          <w:p w:rsidR="00496D54" w:rsidRPr="000F3FB5" w:rsidRDefault="00A22253" w:rsidP="00A22253">
            <w:pPr>
              <w:pStyle w:val="ListParagraph"/>
              <w:numPr>
                <w:ilvl w:val="0"/>
                <w:numId w:val="2"/>
              </w:numPr>
              <w:rPr>
                <w:rFonts w:cs="Tahoma"/>
                <w:b/>
                <w:sz w:val="18"/>
                <w:szCs w:val="18"/>
              </w:rPr>
            </w:pPr>
            <w:r w:rsidRPr="00A22253">
              <w:rPr>
                <w:rFonts w:cs="Tahoma"/>
                <w:b/>
                <w:i/>
                <w:sz w:val="18"/>
                <w:szCs w:val="18"/>
                <w:u w:val="single"/>
              </w:rPr>
              <w:t>Library</w:t>
            </w:r>
            <w:r>
              <w:rPr>
                <w:rFonts w:cs="Tahoma"/>
                <w:b/>
                <w:sz w:val="18"/>
                <w:szCs w:val="18"/>
              </w:rPr>
              <w:t xml:space="preserve"> - </w:t>
            </w:r>
            <w:r w:rsidR="00496D54" w:rsidRPr="00A22253">
              <w:rPr>
                <w:rFonts w:cs="Tahoma"/>
                <w:b/>
                <w:sz w:val="18"/>
                <w:szCs w:val="18"/>
              </w:rPr>
              <w:t>Wed</w:t>
            </w:r>
            <w:r w:rsidRPr="00A22253">
              <w:rPr>
                <w:rFonts w:cs="Tahoma"/>
                <w:b/>
                <w:sz w:val="18"/>
                <w:szCs w:val="18"/>
              </w:rPr>
              <w:t>s</w:t>
            </w:r>
            <w:r w:rsidR="00496D54" w:rsidRPr="00A22253">
              <w:rPr>
                <w:rFonts w:cs="Tahoma"/>
                <w:b/>
                <w:sz w:val="18"/>
                <w:szCs w:val="18"/>
              </w:rPr>
              <w:t>. 4/3/19</w:t>
            </w:r>
            <w:r w:rsidR="00936F35" w:rsidRPr="00A22253">
              <w:rPr>
                <w:rFonts w:cs="Tahoma"/>
                <w:b/>
                <w:sz w:val="18"/>
                <w:szCs w:val="18"/>
              </w:rPr>
              <w:t xml:space="preserve">– </w:t>
            </w:r>
            <w:r w:rsidR="00496D54" w:rsidRPr="00A22253">
              <w:rPr>
                <w:rFonts w:cs="Tahoma"/>
                <w:b/>
                <w:sz w:val="18"/>
                <w:szCs w:val="18"/>
              </w:rPr>
              <w:t>Topic selection due by the end of class to turnitin.com</w:t>
            </w:r>
            <w:r w:rsidR="002D5500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2D5500" w:rsidRPr="002D5500">
              <w:rPr>
                <w:rFonts w:cs="Tahoma"/>
                <w:b/>
                <w:i/>
                <w:sz w:val="18"/>
                <w:szCs w:val="18"/>
              </w:rPr>
              <w:t>(10 pts)</w:t>
            </w:r>
          </w:p>
          <w:p w:rsidR="000F3FB5" w:rsidRDefault="000F3FB5" w:rsidP="000F3FB5">
            <w:pPr>
              <w:pStyle w:val="ListParagraph"/>
              <w:rPr>
                <w:rFonts w:cs="Tahoma"/>
                <w:b/>
                <w:sz w:val="18"/>
                <w:szCs w:val="18"/>
              </w:rPr>
            </w:pPr>
          </w:p>
          <w:p w:rsidR="00E44A81" w:rsidRPr="00A22253" w:rsidRDefault="00E44A81" w:rsidP="000F3FB5">
            <w:pPr>
              <w:pStyle w:val="ListParagraph"/>
              <w:rPr>
                <w:rFonts w:cs="Tahoma"/>
                <w:b/>
                <w:sz w:val="18"/>
                <w:szCs w:val="18"/>
              </w:rPr>
            </w:pPr>
          </w:p>
          <w:p w:rsidR="00A22253" w:rsidRDefault="00A22253" w:rsidP="00A22253">
            <w:pPr>
              <w:numPr>
                <w:ilvl w:val="0"/>
                <w:numId w:val="2"/>
              </w:num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Weds.</w:t>
            </w:r>
            <w:r w:rsidR="00496D54" w:rsidRPr="00496D54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 xml:space="preserve">4/3/19 - </w:t>
            </w:r>
            <w:r w:rsidR="00496D54" w:rsidRPr="00496D54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46297" w:rsidRPr="00496D54">
              <w:rPr>
                <w:rFonts w:cs="Tahoma"/>
                <w:b/>
                <w:sz w:val="18"/>
                <w:szCs w:val="18"/>
              </w:rPr>
              <w:t>R</w:t>
            </w:r>
            <w:r>
              <w:rPr>
                <w:rFonts w:cs="Tahoma"/>
                <w:b/>
                <w:sz w:val="18"/>
                <w:szCs w:val="18"/>
              </w:rPr>
              <w:t>esearch</w:t>
            </w:r>
            <w:r w:rsidR="00113C90">
              <w:rPr>
                <w:rFonts w:cs="Tahoma"/>
                <w:b/>
                <w:sz w:val="18"/>
                <w:szCs w:val="18"/>
              </w:rPr>
              <w:t xml:space="preserve"> Due ( 5-10 Notecards to Noodle T</w:t>
            </w:r>
            <w:r>
              <w:rPr>
                <w:rFonts w:cs="Tahoma"/>
                <w:b/>
                <w:sz w:val="18"/>
                <w:szCs w:val="18"/>
              </w:rPr>
              <w:t>ool</w:t>
            </w:r>
            <w:r w:rsidR="00E44A81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) by the end of class</w:t>
            </w:r>
            <w:r w:rsidR="002D5500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E44A81">
              <w:rPr>
                <w:rFonts w:cs="Tahoma"/>
                <w:b/>
                <w:i/>
                <w:sz w:val="18"/>
                <w:szCs w:val="18"/>
              </w:rPr>
              <w:t>(5</w:t>
            </w:r>
            <w:r w:rsidR="002D5500" w:rsidRPr="002D5500">
              <w:rPr>
                <w:rFonts w:cs="Tahoma"/>
                <w:b/>
                <w:i/>
                <w:sz w:val="18"/>
                <w:szCs w:val="18"/>
              </w:rPr>
              <w:t xml:space="preserve"> pts)</w:t>
            </w:r>
          </w:p>
          <w:p w:rsidR="00936F35" w:rsidRPr="00496D54" w:rsidRDefault="00936F35" w:rsidP="00A22253">
            <w:pPr>
              <w:ind w:left="360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A22253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</w:tr>
      <w:tr w:rsidR="00936F35" w:rsidRPr="004A413E" w:rsidTr="00936F35">
        <w:tc>
          <w:tcPr>
            <w:tcW w:w="5305" w:type="dxa"/>
          </w:tcPr>
          <w:p w:rsidR="00936F35" w:rsidRPr="004A413E" w:rsidRDefault="00A22253" w:rsidP="00A22253">
            <w:pPr>
              <w:numPr>
                <w:ilvl w:val="0"/>
                <w:numId w:val="2"/>
              </w:numPr>
              <w:rPr>
                <w:rFonts w:cs="Tahoma"/>
                <w:b/>
                <w:sz w:val="18"/>
                <w:szCs w:val="18"/>
              </w:rPr>
            </w:pPr>
            <w:r w:rsidRPr="00A22253">
              <w:rPr>
                <w:rFonts w:cs="Tahoma"/>
                <w:b/>
                <w:i/>
                <w:sz w:val="18"/>
                <w:szCs w:val="18"/>
                <w:u w:val="single"/>
              </w:rPr>
              <w:t xml:space="preserve">Library </w:t>
            </w:r>
            <w:r>
              <w:rPr>
                <w:rFonts w:cs="Tahoma"/>
                <w:b/>
                <w:sz w:val="18"/>
                <w:szCs w:val="18"/>
              </w:rPr>
              <w:t>- Thur</w:t>
            </w:r>
            <w:r w:rsidR="00113C90">
              <w:rPr>
                <w:rFonts w:cs="Tahoma"/>
                <w:b/>
                <w:sz w:val="18"/>
                <w:szCs w:val="18"/>
              </w:rPr>
              <w:t>s. 4/4/19 Research Due (total 15-20</w:t>
            </w:r>
            <w:r w:rsidRPr="00A22253">
              <w:rPr>
                <w:rFonts w:cs="Tahoma"/>
                <w:b/>
                <w:sz w:val="18"/>
                <w:szCs w:val="18"/>
              </w:rPr>
              <w:t xml:space="preserve"> Notecards to </w:t>
            </w:r>
            <w:proofErr w:type="spellStart"/>
            <w:r w:rsidR="00113C90">
              <w:rPr>
                <w:rFonts w:cs="Tahoma"/>
                <w:b/>
                <w:sz w:val="18"/>
                <w:szCs w:val="18"/>
              </w:rPr>
              <w:t>NoodleT</w:t>
            </w:r>
            <w:r w:rsidRPr="00A22253">
              <w:rPr>
                <w:rFonts w:cs="Tahoma"/>
                <w:b/>
                <w:sz w:val="18"/>
                <w:szCs w:val="18"/>
              </w:rPr>
              <w:t>ool</w:t>
            </w:r>
            <w:r w:rsidR="00E44A81">
              <w:rPr>
                <w:rFonts w:cs="Tahoma"/>
                <w:b/>
                <w:sz w:val="18"/>
                <w:szCs w:val="18"/>
              </w:rPr>
              <w:t>s</w:t>
            </w:r>
            <w:proofErr w:type="spellEnd"/>
            <w:r w:rsidRPr="00A22253">
              <w:rPr>
                <w:rFonts w:cs="Tahoma"/>
                <w:b/>
                <w:sz w:val="18"/>
                <w:szCs w:val="18"/>
              </w:rPr>
              <w:t>) by the end of class</w:t>
            </w:r>
            <w:r w:rsidR="002060A9">
              <w:rPr>
                <w:rFonts w:cs="Tahoma"/>
                <w:b/>
                <w:sz w:val="18"/>
                <w:szCs w:val="18"/>
              </w:rPr>
              <w:t xml:space="preserve"> – At least 8 sources – 2</w:t>
            </w:r>
            <w:r>
              <w:rPr>
                <w:rFonts w:cs="Tahoma"/>
                <w:b/>
                <w:sz w:val="18"/>
                <w:szCs w:val="18"/>
              </w:rPr>
              <w:t xml:space="preserve"> primary source</w:t>
            </w:r>
            <w:r w:rsidR="002060A9">
              <w:rPr>
                <w:rFonts w:cs="Tahoma"/>
                <w:b/>
                <w:sz w:val="18"/>
                <w:szCs w:val="18"/>
              </w:rPr>
              <w:t>s, 2</w:t>
            </w:r>
            <w:r>
              <w:rPr>
                <w:rFonts w:cs="Tahoma"/>
                <w:b/>
                <w:sz w:val="18"/>
                <w:szCs w:val="18"/>
              </w:rPr>
              <w:t xml:space="preserve"> real book</w:t>
            </w:r>
            <w:r w:rsidR="002060A9">
              <w:rPr>
                <w:rFonts w:cs="Tahoma"/>
                <w:b/>
                <w:sz w:val="18"/>
                <w:szCs w:val="18"/>
              </w:rPr>
              <w:t>s</w:t>
            </w:r>
            <w:r w:rsidR="002D5500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2D5500" w:rsidRPr="002D5500">
              <w:rPr>
                <w:rFonts w:cs="Tahoma"/>
                <w:b/>
                <w:i/>
                <w:sz w:val="18"/>
                <w:szCs w:val="18"/>
              </w:rPr>
              <w:t>(10 pts)</w:t>
            </w: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A22253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A22253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</w:tr>
      <w:tr w:rsidR="00936F35" w:rsidRPr="004A413E" w:rsidTr="00936F35">
        <w:tc>
          <w:tcPr>
            <w:tcW w:w="5305" w:type="dxa"/>
          </w:tcPr>
          <w:p w:rsidR="00A22253" w:rsidRDefault="002D5500" w:rsidP="00A22253">
            <w:pPr>
              <w:rPr>
                <w:rFonts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                                </w:t>
            </w:r>
            <w:r w:rsidR="00A22253" w:rsidRPr="00322978">
              <w:rPr>
                <w:rFonts w:cs="Tahoma"/>
                <w:b/>
                <w:i/>
                <w:sz w:val="18"/>
                <w:szCs w:val="18"/>
                <w:u w:val="single"/>
              </w:rPr>
              <w:t xml:space="preserve">Monday 4/15- Friday 4/19 </w:t>
            </w:r>
            <w:r w:rsidRPr="00322978">
              <w:rPr>
                <w:rFonts w:cs="Tahoma"/>
                <w:b/>
                <w:i/>
                <w:sz w:val="18"/>
                <w:szCs w:val="18"/>
                <w:u w:val="single"/>
              </w:rPr>
              <w:t>–</w:t>
            </w:r>
            <w:r w:rsidR="00A22253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A22253" w:rsidRPr="00A22253">
              <w:rPr>
                <w:rFonts w:cs="Tahoma"/>
                <w:b/>
                <w:i/>
                <w:sz w:val="18"/>
                <w:szCs w:val="18"/>
                <w:u w:val="single"/>
              </w:rPr>
              <w:t>Library</w:t>
            </w:r>
          </w:p>
          <w:p w:rsidR="00E44A81" w:rsidRDefault="00E44A81" w:rsidP="00A22253">
            <w:pPr>
              <w:rPr>
                <w:rFonts w:cs="Tahoma"/>
                <w:b/>
                <w:i/>
                <w:sz w:val="18"/>
                <w:szCs w:val="18"/>
                <w:u w:val="single"/>
              </w:rPr>
            </w:pPr>
          </w:p>
          <w:p w:rsidR="002D5500" w:rsidRPr="000F3FB5" w:rsidRDefault="002D5500" w:rsidP="002D5500">
            <w:pPr>
              <w:pStyle w:val="ListParagraph"/>
              <w:numPr>
                <w:ilvl w:val="0"/>
                <w:numId w:val="2"/>
              </w:num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Tues. 4/16</w:t>
            </w:r>
            <w:r w:rsidRPr="002D5500">
              <w:rPr>
                <w:rFonts w:cs="Tahoma"/>
                <w:b/>
                <w:sz w:val="18"/>
                <w:szCs w:val="18"/>
              </w:rPr>
              <w:t xml:space="preserve"> – 30 no</w:t>
            </w:r>
            <w:r w:rsidR="00E44A81">
              <w:rPr>
                <w:rFonts w:cs="Tahoma"/>
                <w:b/>
                <w:sz w:val="18"/>
                <w:szCs w:val="18"/>
              </w:rPr>
              <w:t>tecards due by end of class to N</w:t>
            </w:r>
            <w:r w:rsidR="00113C90">
              <w:rPr>
                <w:rFonts w:cs="Tahoma"/>
                <w:b/>
                <w:sz w:val="18"/>
                <w:szCs w:val="18"/>
              </w:rPr>
              <w:t>oddleT</w:t>
            </w:r>
            <w:r w:rsidR="002060A9">
              <w:rPr>
                <w:rFonts w:cs="Tahoma"/>
                <w:b/>
                <w:sz w:val="18"/>
                <w:szCs w:val="18"/>
              </w:rPr>
              <w:t>83348</w:t>
            </w:r>
            <w:r w:rsidRPr="002D5500">
              <w:rPr>
                <w:rFonts w:cs="Tahoma"/>
                <w:b/>
                <w:sz w:val="18"/>
                <w:szCs w:val="18"/>
              </w:rPr>
              <w:t xml:space="preserve">ools </w:t>
            </w:r>
            <w:r w:rsidRPr="002D5500">
              <w:rPr>
                <w:rFonts w:cs="Tahoma"/>
                <w:b/>
                <w:i/>
                <w:sz w:val="18"/>
                <w:szCs w:val="18"/>
              </w:rPr>
              <w:t>(10 pts)</w:t>
            </w:r>
          </w:p>
          <w:p w:rsidR="000F3FB5" w:rsidRDefault="000F3FB5" w:rsidP="000F3FB5">
            <w:pPr>
              <w:pStyle w:val="ListParagraph"/>
              <w:rPr>
                <w:rFonts w:cs="Tahoma"/>
                <w:b/>
                <w:sz w:val="18"/>
                <w:szCs w:val="18"/>
              </w:rPr>
            </w:pPr>
          </w:p>
          <w:p w:rsidR="00E44A81" w:rsidRPr="002D5500" w:rsidRDefault="00E44A81" w:rsidP="000F3FB5">
            <w:pPr>
              <w:pStyle w:val="ListParagraph"/>
              <w:rPr>
                <w:rFonts w:cs="Tahoma"/>
                <w:b/>
                <w:sz w:val="18"/>
                <w:szCs w:val="18"/>
              </w:rPr>
            </w:pPr>
          </w:p>
          <w:p w:rsidR="00936F35" w:rsidRPr="00322978" w:rsidRDefault="002D5500" w:rsidP="00582B4C">
            <w:pPr>
              <w:pStyle w:val="ListParagraph"/>
              <w:numPr>
                <w:ilvl w:val="0"/>
                <w:numId w:val="2"/>
              </w:numPr>
              <w:rPr>
                <w:rFonts w:cs="Tahoma"/>
                <w:b/>
                <w:sz w:val="18"/>
                <w:szCs w:val="18"/>
              </w:rPr>
            </w:pPr>
            <w:r w:rsidRPr="00322978">
              <w:rPr>
                <w:rFonts w:cs="Tahoma"/>
                <w:b/>
                <w:sz w:val="18"/>
                <w:szCs w:val="18"/>
              </w:rPr>
              <w:t xml:space="preserve">Begin outline </w:t>
            </w:r>
            <w:r w:rsidR="00322978">
              <w:rPr>
                <w:rFonts w:cs="Tahoma"/>
                <w:b/>
                <w:sz w:val="18"/>
                <w:szCs w:val="18"/>
              </w:rPr>
              <w:t>– MLA heading, Paper Title,  first draft of thesis</w:t>
            </w:r>
            <w:r w:rsidRPr="00322978">
              <w:rPr>
                <w:rFonts w:cs="Tahoma"/>
                <w:b/>
                <w:sz w:val="18"/>
                <w:szCs w:val="18"/>
              </w:rPr>
              <w:t xml:space="preserve"> place</w:t>
            </w:r>
            <w:r w:rsidR="00322978">
              <w:rPr>
                <w:rFonts w:cs="Tahoma"/>
                <w:b/>
                <w:sz w:val="18"/>
                <w:szCs w:val="18"/>
              </w:rPr>
              <w:t>d</w:t>
            </w:r>
            <w:r w:rsidRPr="00322978">
              <w:rPr>
                <w:rFonts w:cs="Tahoma"/>
                <w:b/>
                <w:sz w:val="18"/>
                <w:szCs w:val="18"/>
              </w:rPr>
              <w:t xml:space="preserve"> on  outline due by end of class to turnitn.com </w:t>
            </w:r>
            <w:r w:rsidR="00322978" w:rsidRPr="00322978">
              <w:rPr>
                <w:rFonts w:cs="Tahoma"/>
                <w:b/>
                <w:i/>
                <w:sz w:val="18"/>
                <w:szCs w:val="18"/>
              </w:rPr>
              <w:t>(10 pts)</w:t>
            </w: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A22253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</w:tr>
      <w:tr w:rsidR="00936F35" w:rsidRPr="004A413E" w:rsidTr="00936F35">
        <w:tc>
          <w:tcPr>
            <w:tcW w:w="5305" w:type="dxa"/>
          </w:tcPr>
          <w:p w:rsidR="00936F35" w:rsidRPr="00322978" w:rsidRDefault="00322978" w:rsidP="00322978">
            <w:pPr>
              <w:pStyle w:val="ListParagraph"/>
              <w:numPr>
                <w:ilvl w:val="0"/>
                <w:numId w:val="2"/>
              </w:num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Thurs. 4/18/19 – outline completed – internal citations and works cited – to turnitin.com by 9pm</w:t>
            </w:r>
            <w:r w:rsidR="000F3FB5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0F3FB5" w:rsidRPr="000F3FB5">
              <w:rPr>
                <w:rFonts w:cs="Tahoma"/>
                <w:b/>
                <w:i/>
                <w:sz w:val="18"/>
                <w:szCs w:val="18"/>
              </w:rPr>
              <w:t>(10 pts)</w:t>
            </w:r>
          </w:p>
          <w:p w:rsidR="00936F35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322978" w:rsidRDefault="00322978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322978" w:rsidRDefault="00322978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322978" w:rsidRDefault="00322978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322978" w:rsidRDefault="00322978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2D5500" w:rsidRPr="004A413E" w:rsidRDefault="002D5500" w:rsidP="002D5500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</w:tr>
    </w:tbl>
    <w:p w:rsidR="00786F8F" w:rsidRDefault="00786F8F" w:rsidP="00936F35">
      <w:pPr>
        <w:spacing w:after="0" w:line="240" w:lineRule="auto"/>
        <w:rPr>
          <w:sz w:val="18"/>
          <w:szCs w:val="18"/>
        </w:rPr>
      </w:pPr>
    </w:p>
    <w:p w:rsidR="00786F8F" w:rsidRPr="004A413E" w:rsidRDefault="002D5500" w:rsidP="002D550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4A413E" w:rsidRPr="004A413E" w:rsidTr="004A413E">
        <w:tc>
          <w:tcPr>
            <w:tcW w:w="5539" w:type="dxa"/>
          </w:tcPr>
          <w:p w:rsidR="000F3FB5" w:rsidRDefault="000F3FB5" w:rsidP="000F3FB5">
            <w:pPr>
              <w:pStyle w:val="ListParagraph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 xml:space="preserve">    </w:t>
            </w:r>
            <w:r w:rsidRPr="000F3FB5">
              <w:rPr>
                <w:b/>
                <w:i/>
                <w:sz w:val="18"/>
                <w:szCs w:val="18"/>
                <w:u w:val="single"/>
              </w:rPr>
              <w:t xml:space="preserve">Monday 4/22 – Tuesday 4/23 </w:t>
            </w:r>
            <w:r w:rsidR="00F876A3">
              <w:rPr>
                <w:b/>
                <w:i/>
                <w:sz w:val="18"/>
                <w:szCs w:val="18"/>
                <w:u w:val="single"/>
              </w:rPr>
              <w:t>Library</w:t>
            </w:r>
          </w:p>
          <w:p w:rsidR="00E44A81" w:rsidRPr="000F3FB5" w:rsidRDefault="00E44A81" w:rsidP="000F3FB5">
            <w:pPr>
              <w:pStyle w:val="ListParagraph"/>
              <w:rPr>
                <w:b/>
                <w:i/>
                <w:sz w:val="18"/>
                <w:szCs w:val="18"/>
                <w:u w:val="single"/>
              </w:rPr>
            </w:pPr>
          </w:p>
          <w:p w:rsidR="00E44A81" w:rsidRDefault="00322978" w:rsidP="000F3FB5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Weds. -</w:t>
            </w:r>
            <w:r w:rsidR="000F3FB5">
              <w:rPr>
                <w:b/>
                <w:sz w:val="18"/>
                <w:szCs w:val="18"/>
              </w:rPr>
              <w:t xml:space="preserve"> 4/24</w:t>
            </w:r>
            <w:r>
              <w:rPr>
                <w:b/>
                <w:sz w:val="18"/>
                <w:szCs w:val="18"/>
              </w:rPr>
              <w:t>/19</w:t>
            </w:r>
            <w:r w:rsidR="00786F8F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First Draft, revised thesis - with internal citations and works cited</w:t>
            </w:r>
            <w:r w:rsidR="00E44A81">
              <w:rPr>
                <w:b/>
                <w:sz w:val="18"/>
                <w:szCs w:val="18"/>
              </w:rPr>
              <w:t xml:space="preserve"> AND word count</w:t>
            </w:r>
            <w:r>
              <w:rPr>
                <w:b/>
                <w:sz w:val="18"/>
                <w:szCs w:val="18"/>
              </w:rPr>
              <w:t xml:space="preserve"> due by 9 pm </w:t>
            </w:r>
          </w:p>
          <w:p w:rsidR="000F3FB5" w:rsidRPr="000F3FB5" w:rsidRDefault="000F3FB5" w:rsidP="00E44A81">
            <w:pPr>
              <w:pStyle w:val="ListParagraph"/>
              <w:rPr>
                <w:b/>
                <w:sz w:val="18"/>
                <w:szCs w:val="18"/>
              </w:rPr>
            </w:pPr>
            <w:r w:rsidRPr="000F3FB5">
              <w:rPr>
                <w:b/>
                <w:i/>
                <w:sz w:val="18"/>
                <w:szCs w:val="18"/>
              </w:rPr>
              <w:t>(10 pts)</w:t>
            </w:r>
          </w:p>
          <w:p w:rsidR="000F3FB5" w:rsidRDefault="000F3FB5" w:rsidP="000F3FB5">
            <w:pPr>
              <w:rPr>
                <w:b/>
                <w:sz w:val="18"/>
                <w:szCs w:val="18"/>
              </w:rPr>
            </w:pPr>
          </w:p>
          <w:p w:rsidR="00E44A81" w:rsidRDefault="00E44A81" w:rsidP="000F3FB5">
            <w:pPr>
              <w:rPr>
                <w:b/>
                <w:sz w:val="18"/>
                <w:szCs w:val="18"/>
              </w:rPr>
            </w:pPr>
          </w:p>
          <w:p w:rsidR="00E44A81" w:rsidRPr="000F3FB5" w:rsidRDefault="00E44A81" w:rsidP="000F3FB5">
            <w:pPr>
              <w:rPr>
                <w:b/>
                <w:sz w:val="18"/>
                <w:szCs w:val="18"/>
              </w:rPr>
            </w:pPr>
          </w:p>
          <w:p w:rsidR="000F3FB5" w:rsidRPr="004A413E" w:rsidRDefault="000F3FB5" w:rsidP="000F3FB5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Thurs. 4/25/19 – First Draft paper copy in class for peer editing </w:t>
            </w:r>
            <w:r w:rsidRPr="000F3FB5">
              <w:rPr>
                <w:b/>
                <w:i/>
                <w:sz w:val="18"/>
                <w:szCs w:val="18"/>
              </w:rPr>
              <w:t>(10 pts)</w:t>
            </w:r>
          </w:p>
          <w:p w:rsidR="004A413E" w:rsidRDefault="004A413E" w:rsidP="004A413E">
            <w:pPr>
              <w:rPr>
                <w:sz w:val="18"/>
                <w:szCs w:val="18"/>
              </w:rPr>
            </w:pPr>
          </w:p>
          <w:p w:rsidR="000F3FB5" w:rsidRPr="004A413E" w:rsidRDefault="000F3FB5" w:rsidP="004A413E">
            <w:pPr>
              <w:rPr>
                <w:sz w:val="18"/>
                <w:szCs w:val="18"/>
              </w:rPr>
            </w:pPr>
          </w:p>
        </w:tc>
        <w:tc>
          <w:tcPr>
            <w:tcW w:w="5539" w:type="dxa"/>
          </w:tcPr>
          <w:p w:rsidR="004A413E" w:rsidRPr="004A413E" w:rsidRDefault="004A413E" w:rsidP="00936F35">
            <w:pPr>
              <w:rPr>
                <w:sz w:val="18"/>
                <w:szCs w:val="18"/>
              </w:rPr>
            </w:pPr>
          </w:p>
        </w:tc>
      </w:tr>
      <w:tr w:rsidR="004A413E" w:rsidRPr="004A413E" w:rsidTr="004A413E">
        <w:tc>
          <w:tcPr>
            <w:tcW w:w="5539" w:type="dxa"/>
          </w:tcPr>
          <w:p w:rsidR="00F876A3" w:rsidRDefault="00F876A3" w:rsidP="00F876A3">
            <w:pPr>
              <w:pStyle w:val="ListParagraph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TEACHER DISCRETION - </w:t>
            </w:r>
            <w:r w:rsidRPr="00F876A3">
              <w:rPr>
                <w:b/>
                <w:i/>
                <w:sz w:val="18"/>
                <w:szCs w:val="18"/>
                <w:u w:val="single"/>
              </w:rPr>
              <w:t xml:space="preserve">Tuesday 4/30 </w:t>
            </w:r>
            <w:r w:rsidR="00E33875">
              <w:rPr>
                <w:b/>
                <w:i/>
                <w:sz w:val="18"/>
                <w:szCs w:val="18"/>
                <w:u w:val="single"/>
              </w:rPr>
              <w:t>–</w:t>
            </w:r>
            <w:r w:rsidRPr="00F876A3">
              <w:rPr>
                <w:b/>
                <w:i/>
                <w:sz w:val="18"/>
                <w:szCs w:val="18"/>
                <w:u w:val="single"/>
              </w:rPr>
              <w:t xml:space="preserve"> Library</w:t>
            </w:r>
          </w:p>
          <w:p w:rsidR="00E33875" w:rsidRPr="00E33875" w:rsidRDefault="00E33875" w:rsidP="00E33875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0F3FB5" w:rsidRDefault="000F3FB5" w:rsidP="00A22253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Weds. 5/1/19</w:t>
            </w:r>
            <w:r w:rsidR="00786F8F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Final draft to turnitin.com by 9 pm </w:t>
            </w:r>
            <w:r w:rsidRPr="000F3FB5">
              <w:rPr>
                <w:b/>
                <w:i/>
                <w:sz w:val="18"/>
                <w:szCs w:val="18"/>
              </w:rPr>
              <w:t>(10 pts)</w:t>
            </w:r>
          </w:p>
          <w:p w:rsidR="000F3FB5" w:rsidRDefault="000F3FB5" w:rsidP="000F3FB5">
            <w:pPr>
              <w:pStyle w:val="ListParagraph"/>
              <w:rPr>
                <w:b/>
                <w:sz w:val="18"/>
                <w:szCs w:val="18"/>
              </w:rPr>
            </w:pPr>
          </w:p>
          <w:p w:rsidR="00E44A81" w:rsidRDefault="00E44A81" w:rsidP="000F3FB5">
            <w:pPr>
              <w:pStyle w:val="ListParagraph"/>
              <w:rPr>
                <w:b/>
                <w:sz w:val="18"/>
                <w:szCs w:val="18"/>
              </w:rPr>
            </w:pPr>
          </w:p>
          <w:p w:rsidR="00E44A81" w:rsidRDefault="00E44A81" w:rsidP="000F3FB5">
            <w:pPr>
              <w:pStyle w:val="ListParagraph"/>
              <w:rPr>
                <w:b/>
                <w:sz w:val="18"/>
                <w:szCs w:val="18"/>
              </w:rPr>
            </w:pPr>
          </w:p>
          <w:p w:rsidR="00E44A81" w:rsidRDefault="00E44A81" w:rsidP="000F3FB5">
            <w:pPr>
              <w:pStyle w:val="ListParagraph"/>
              <w:rPr>
                <w:b/>
                <w:sz w:val="18"/>
                <w:szCs w:val="18"/>
              </w:rPr>
            </w:pPr>
          </w:p>
          <w:p w:rsidR="000F3FB5" w:rsidRDefault="000F3FB5" w:rsidP="00A22253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Thurs. 5/2/19 – Final draft paper copy in class </w:t>
            </w:r>
            <w:r w:rsidR="00E44A81">
              <w:rPr>
                <w:b/>
                <w:i/>
                <w:sz w:val="18"/>
                <w:szCs w:val="18"/>
              </w:rPr>
              <w:t>(5</w:t>
            </w:r>
            <w:r w:rsidRPr="000F3FB5">
              <w:rPr>
                <w:b/>
                <w:i/>
                <w:sz w:val="18"/>
                <w:szCs w:val="18"/>
              </w:rPr>
              <w:t xml:space="preserve"> pts)</w:t>
            </w:r>
            <w:r w:rsidR="00E44A81">
              <w:rPr>
                <w:b/>
                <w:i/>
                <w:sz w:val="18"/>
                <w:szCs w:val="18"/>
              </w:rPr>
              <w:t xml:space="preserve">  </w:t>
            </w:r>
            <w:r w:rsidR="00E44A81">
              <w:rPr>
                <w:b/>
                <w:sz w:val="18"/>
                <w:szCs w:val="18"/>
              </w:rPr>
              <w:t xml:space="preserve">              Process Record (this sheet of paper) is due with your final draft</w:t>
            </w:r>
          </w:p>
          <w:p w:rsidR="000F3FB5" w:rsidRPr="000F3FB5" w:rsidRDefault="000F3FB5" w:rsidP="000F3FB5">
            <w:pPr>
              <w:pStyle w:val="ListParagraph"/>
              <w:rPr>
                <w:b/>
                <w:sz w:val="18"/>
                <w:szCs w:val="18"/>
              </w:rPr>
            </w:pPr>
          </w:p>
          <w:p w:rsidR="004A413E" w:rsidRDefault="004A413E" w:rsidP="004A413E">
            <w:pPr>
              <w:rPr>
                <w:b/>
                <w:sz w:val="18"/>
                <w:szCs w:val="18"/>
              </w:rPr>
            </w:pPr>
          </w:p>
          <w:p w:rsidR="004A413E" w:rsidRDefault="004A413E" w:rsidP="004A413E">
            <w:pPr>
              <w:rPr>
                <w:b/>
                <w:sz w:val="18"/>
                <w:szCs w:val="18"/>
              </w:rPr>
            </w:pPr>
          </w:p>
          <w:p w:rsidR="004A413E" w:rsidRPr="004A413E" w:rsidRDefault="004A413E" w:rsidP="004A413E">
            <w:pPr>
              <w:rPr>
                <w:b/>
                <w:sz w:val="18"/>
                <w:szCs w:val="18"/>
              </w:rPr>
            </w:pPr>
          </w:p>
        </w:tc>
        <w:tc>
          <w:tcPr>
            <w:tcW w:w="5539" w:type="dxa"/>
          </w:tcPr>
          <w:p w:rsidR="004A413E" w:rsidRPr="004A413E" w:rsidRDefault="004A413E" w:rsidP="00936F35">
            <w:pPr>
              <w:rPr>
                <w:sz w:val="18"/>
                <w:szCs w:val="18"/>
              </w:rPr>
            </w:pPr>
          </w:p>
        </w:tc>
      </w:tr>
    </w:tbl>
    <w:p w:rsidR="004A413E" w:rsidRDefault="004A413E" w:rsidP="00936F35">
      <w:pPr>
        <w:spacing w:after="0" w:line="240" w:lineRule="auto"/>
      </w:pPr>
    </w:p>
    <w:sectPr w:rsidR="004A413E" w:rsidSect="00936F3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F3EA8"/>
    <w:multiLevelType w:val="hybridMultilevel"/>
    <w:tmpl w:val="E5EC4458"/>
    <w:lvl w:ilvl="0" w:tplc="ACD6160A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044C"/>
    <w:multiLevelType w:val="hybridMultilevel"/>
    <w:tmpl w:val="383A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35"/>
    <w:rsid w:val="0000438E"/>
    <w:rsid w:val="000F3FB5"/>
    <w:rsid w:val="00113C90"/>
    <w:rsid w:val="002060A9"/>
    <w:rsid w:val="002D5500"/>
    <w:rsid w:val="00322978"/>
    <w:rsid w:val="00327F72"/>
    <w:rsid w:val="00496D54"/>
    <w:rsid w:val="004A413E"/>
    <w:rsid w:val="004E7062"/>
    <w:rsid w:val="00546297"/>
    <w:rsid w:val="00603FE0"/>
    <w:rsid w:val="00786F8F"/>
    <w:rsid w:val="00936F35"/>
    <w:rsid w:val="00A22253"/>
    <w:rsid w:val="00C3084F"/>
    <w:rsid w:val="00E16253"/>
    <w:rsid w:val="00E33875"/>
    <w:rsid w:val="00E44A81"/>
    <w:rsid w:val="00E904E5"/>
    <w:rsid w:val="00F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35A8"/>
  <w15:docId w15:val="{B4AF2844-87CA-4F00-A9BE-30E098D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Zachary    SHS - Staff</dc:creator>
  <cp:lastModifiedBy>Anderson, Julie    SHS - Staff</cp:lastModifiedBy>
  <cp:revision>8</cp:revision>
  <cp:lastPrinted>2019-03-27T16:03:00Z</cp:lastPrinted>
  <dcterms:created xsi:type="dcterms:W3CDTF">2019-03-26T19:55:00Z</dcterms:created>
  <dcterms:modified xsi:type="dcterms:W3CDTF">2019-03-29T23:19:00Z</dcterms:modified>
</cp:coreProperties>
</file>